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503CF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503C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1733/16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EF4245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Настасії 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Максимівни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54B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Руслана Петровича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Настасії Максимівни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54B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Руслана Петровича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54B2F">
        <w:rPr>
          <w:color w:val="000000"/>
          <w:sz w:val="28"/>
          <w:szCs w:val="28"/>
          <w:lang w:val="uk-UA"/>
        </w:rPr>
        <w:t>1</w:t>
      </w:r>
      <w:r w:rsidR="00AD35CE">
        <w:rPr>
          <w:color w:val="000000"/>
          <w:sz w:val="28"/>
          <w:szCs w:val="28"/>
          <w:lang w:val="uk-UA"/>
        </w:rPr>
        <w:t>,</w:t>
      </w:r>
      <w:r w:rsidR="00A54B2F">
        <w:rPr>
          <w:color w:val="000000"/>
          <w:sz w:val="28"/>
          <w:szCs w:val="28"/>
          <w:lang w:val="uk-UA"/>
        </w:rPr>
        <w:t>05</w:t>
      </w:r>
      <w:r w:rsidR="005454AA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Набережна 5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0522482200:06:002:0563</w:t>
      </w:r>
    </w:p>
    <w:p w:rsidR="00066DE4" w:rsidRPr="00E70504" w:rsidRDefault="00A54B2F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</w:t>
      </w:r>
      <w:r w:rsidR="005454AA">
        <w:rPr>
          <w:color w:val="000000"/>
          <w:sz w:val="28"/>
          <w:szCs w:val="28"/>
          <w:lang w:val="uk-UA"/>
        </w:rPr>
        <w:t>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E70504" w:rsidRPr="00AF0BB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Набережна 5,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0522482200:06:002:0562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A54B2F">
        <w:rPr>
          <w:color w:val="000000"/>
          <w:sz w:val="28"/>
          <w:szCs w:val="28"/>
          <w:lang w:val="uk-UA"/>
        </w:rPr>
        <w:t>Григоренко Руслану Петровичу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 xml:space="preserve">адкоємцю </w:t>
      </w:r>
      <w:proofErr w:type="spellStart"/>
      <w:r w:rsidR="008A5C0E">
        <w:rPr>
          <w:color w:val="000000"/>
          <w:sz w:val="28"/>
          <w:szCs w:val="28"/>
          <w:lang w:val="uk-UA"/>
        </w:rPr>
        <w:t>Бевз</w:t>
      </w:r>
      <w:proofErr w:type="spellEnd"/>
      <w:r w:rsidR="008A5C0E">
        <w:rPr>
          <w:color w:val="000000"/>
          <w:sz w:val="28"/>
          <w:szCs w:val="28"/>
          <w:lang w:val="uk-UA"/>
        </w:rPr>
        <w:t xml:space="preserve"> Настасії Максимівни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8A5C0E">
        <w:rPr>
          <w:color w:val="000000"/>
          <w:sz w:val="28"/>
          <w:szCs w:val="28"/>
          <w:lang w:val="uk-UA"/>
        </w:rPr>
        <w:t xml:space="preserve"> 5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8A5C0E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DA5AF7">
        <w:rPr>
          <w:color w:val="000000"/>
          <w:sz w:val="28"/>
          <w:szCs w:val="28"/>
          <w:lang w:val="uk-UA"/>
        </w:rPr>
        <w:t>2</w:t>
      </w:r>
      <w:r w:rsidR="008A5C0E">
        <w:rPr>
          <w:color w:val="000000"/>
          <w:sz w:val="28"/>
          <w:szCs w:val="28"/>
          <w:lang w:val="uk-UA"/>
        </w:rPr>
        <w:t>6</w:t>
      </w:r>
      <w:r w:rsidR="005D2698">
        <w:rPr>
          <w:color w:val="000000"/>
          <w:sz w:val="28"/>
          <w:szCs w:val="28"/>
          <w:lang w:val="uk-UA"/>
        </w:rPr>
        <w:t>.</w:t>
      </w:r>
      <w:r w:rsidR="008A5C0E">
        <w:rPr>
          <w:color w:val="000000"/>
          <w:sz w:val="28"/>
          <w:szCs w:val="28"/>
          <w:lang w:val="uk-UA"/>
        </w:rPr>
        <w:t>04.1996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8A5C0E">
        <w:rPr>
          <w:color w:val="000000"/>
          <w:sz w:val="28"/>
          <w:szCs w:val="28"/>
          <w:lang w:val="uk-UA"/>
        </w:rPr>
        <w:t>Григоренко Руслану Петровичу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77188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46F8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B04304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503C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2C4D6-6115-42AA-8121-5ACACB16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2024-09-09T05:48:00Z</cp:lastPrinted>
  <dcterms:created xsi:type="dcterms:W3CDTF">2021-07-12T09:12:00Z</dcterms:created>
  <dcterms:modified xsi:type="dcterms:W3CDTF">2024-09-09T05:56:00Z</dcterms:modified>
</cp:coreProperties>
</file>